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B97C7" w14:textId="5F47EEE1" w:rsidR="00331293" w:rsidRPr="00FF2857" w:rsidRDefault="00331293" w:rsidP="00331293">
      <w:pPr>
        <w:spacing w:after="160"/>
        <w:jc w:val="center"/>
        <w:rPr>
          <w:rFonts w:eastAsia="Calibri"/>
          <w:b/>
          <w:bCs/>
          <w:sz w:val="28"/>
          <w:szCs w:val="28"/>
        </w:rPr>
      </w:pPr>
      <w:r w:rsidRPr="00FF2857">
        <w:rPr>
          <w:rFonts w:eastAsia="Calibri"/>
          <w:b/>
          <w:bCs/>
          <w:sz w:val="28"/>
          <w:szCs w:val="28"/>
        </w:rPr>
        <w:t>RASPORED ODVOZA GLOMAZNOG OTPADA U 202</w:t>
      </w:r>
      <w:r w:rsidRPr="00FF2857">
        <w:rPr>
          <w:rFonts w:eastAsia="Calibri"/>
          <w:b/>
          <w:bCs/>
          <w:sz w:val="28"/>
          <w:szCs w:val="28"/>
        </w:rPr>
        <w:t>5</w:t>
      </w:r>
      <w:r w:rsidRPr="00FF2857">
        <w:rPr>
          <w:rFonts w:eastAsia="Calibri"/>
          <w:b/>
          <w:bCs/>
          <w:sz w:val="28"/>
          <w:szCs w:val="28"/>
        </w:rPr>
        <w:t>. GODINI</w:t>
      </w:r>
    </w:p>
    <w:p w14:paraId="689B0FF9" w14:textId="77777777" w:rsidR="00557C17" w:rsidRDefault="00557C17" w:rsidP="00331293">
      <w:pPr>
        <w:spacing w:after="160"/>
        <w:jc w:val="center"/>
        <w:rPr>
          <w:rFonts w:eastAsia="Calibri"/>
          <w:b/>
          <w:bCs/>
          <w:sz w:val="28"/>
          <w:szCs w:val="28"/>
          <w:u w:val="single"/>
        </w:rPr>
      </w:pPr>
    </w:p>
    <w:tbl>
      <w:tblPr>
        <w:tblStyle w:val="Obinatablica211"/>
        <w:tblW w:w="10536" w:type="dxa"/>
        <w:tblInd w:w="-709" w:type="dxa"/>
        <w:tblLook w:val="04A0" w:firstRow="1" w:lastRow="0" w:firstColumn="1" w:lastColumn="0" w:noHBand="0" w:noVBand="1"/>
      </w:tblPr>
      <w:tblGrid>
        <w:gridCol w:w="6897"/>
        <w:gridCol w:w="3639"/>
      </w:tblGrid>
      <w:tr w:rsidR="006324B3" w:rsidRPr="006324B3" w14:paraId="6A77D7F7" w14:textId="77777777" w:rsidTr="004B2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7" w:type="dxa"/>
            <w:vAlign w:val="center"/>
          </w:tcPr>
          <w:p w14:paraId="7F9C4822" w14:textId="77777777" w:rsidR="006324B3" w:rsidRPr="006324B3" w:rsidRDefault="006324B3" w:rsidP="006324B3">
            <w:pPr>
              <w:spacing w:after="160" w:line="259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color w:val="000000"/>
                <w:lang w:eastAsia="en-US"/>
              </w:rPr>
              <w:t>Gradska četvrt Centar</w:t>
            </w:r>
          </w:p>
        </w:tc>
        <w:tc>
          <w:tcPr>
            <w:tcW w:w="3639" w:type="dxa"/>
            <w:vAlign w:val="center"/>
          </w:tcPr>
          <w:p w14:paraId="29883C23" w14:textId="77777777" w:rsidR="006324B3" w:rsidRPr="006324B3" w:rsidRDefault="006324B3" w:rsidP="006324B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color w:val="000000"/>
                <w:lang w:eastAsia="en-US"/>
              </w:rPr>
              <w:t>13.3., 10.4., 8.5., 5.6., 11.9., 9.10.</w:t>
            </w:r>
          </w:p>
        </w:tc>
      </w:tr>
      <w:tr w:rsidR="006324B3" w:rsidRPr="006324B3" w14:paraId="7409004E" w14:textId="77777777" w:rsidTr="004B2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7" w:type="dxa"/>
            <w:vAlign w:val="center"/>
          </w:tcPr>
          <w:p w14:paraId="12A502FD" w14:textId="77777777" w:rsidR="006324B3" w:rsidRPr="006324B3" w:rsidRDefault="006324B3" w:rsidP="006324B3">
            <w:pPr>
              <w:spacing w:after="160" w:line="259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color w:val="000000"/>
                <w:lang w:eastAsia="en-US"/>
              </w:rPr>
              <w:t>Gradska četvrt Cvjetno naselje-Perivoj</w:t>
            </w:r>
          </w:p>
        </w:tc>
        <w:tc>
          <w:tcPr>
            <w:tcW w:w="3639" w:type="dxa"/>
            <w:vAlign w:val="center"/>
          </w:tcPr>
          <w:p w14:paraId="5F7058BC" w14:textId="77777777" w:rsidR="006324B3" w:rsidRPr="006324B3" w:rsidRDefault="006324B3" w:rsidP="006324B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b/>
                <w:bCs/>
                <w:color w:val="000000"/>
                <w:lang w:eastAsia="en-US"/>
              </w:rPr>
              <w:t>26.3., 23.4., 21.5., 18.6., 24.9., 22.10.</w:t>
            </w:r>
          </w:p>
        </w:tc>
      </w:tr>
      <w:tr w:rsidR="006324B3" w:rsidRPr="006324B3" w14:paraId="1B66800A" w14:textId="77777777" w:rsidTr="004B2BAA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7" w:type="dxa"/>
            <w:vAlign w:val="center"/>
          </w:tcPr>
          <w:p w14:paraId="185DB2A4" w14:textId="77777777" w:rsidR="006324B3" w:rsidRPr="006324B3" w:rsidRDefault="006324B3" w:rsidP="006324B3">
            <w:pPr>
              <w:spacing w:after="160" w:line="259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Gradska četvrt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Giznik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>-Anindol</w:t>
            </w:r>
          </w:p>
        </w:tc>
        <w:tc>
          <w:tcPr>
            <w:tcW w:w="3639" w:type="dxa"/>
            <w:vAlign w:val="center"/>
          </w:tcPr>
          <w:p w14:paraId="5D9AEC42" w14:textId="77777777" w:rsidR="006324B3" w:rsidRPr="006324B3" w:rsidRDefault="006324B3" w:rsidP="006324B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b/>
                <w:bCs/>
                <w:color w:val="000000"/>
                <w:lang w:eastAsia="en-US"/>
              </w:rPr>
              <w:t>7.3., 4.4., 2.5., 31.5., 5.9., 3.10.</w:t>
            </w:r>
          </w:p>
        </w:tc>
      </w:tr>
      <w:tr w:rsidR="006324B3" w:rsidRPr="006324B3" w14:paraId="3359E583" w14:textId="77777777" w:rsidTr="004B2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7" w:type="dxa"/>
            <w:vAlign w:val="center"/>
          </w:tcPr>
          <w:p w14:paraId="464AADDD" w14:textId="77777777" w:rsidR="006324B3" w:rsidRPr="006324B3" w:rsidRDefault="006324B3" w:rsidP="006324B3">
            <w:pPr>
              <w:spacing w:after="160" w:line="259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color w:val="000000"/>
                <w:lang w:eastAsia="en-US"/>
              </w:rPr>
              <w:t>Gradska četvrt Gornji kraj-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Hamor</w:t>
            </w:r>
            <w:proofErr w:type="spellEnd"/>
          </w:p>
        </w:tc>
        <w:tc>
          <w:tcPr>
            <w:tcW w:w="3639" w:type="dxa"/>
            <w:vAlign w:val="center"/>
          </w:tcPr>
          <w:p w14:paraId="39FCD3E6" w14:textId="77777777" w:rsidR="006324B3" w:rsidRPr="006324B3" w:rsidRDefault="006324B3" w:rsidP="006324B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b/>
                <w:bCs/>
                <w:color w:val="000000"/>
                <w:lang w:eastAsia="en-US"/>
              </w:rPr>
              <w:t>6.3., 3.4., 3.5., 29.5., 4.9., 2.10.</w:t>
            </w:r>
          </w:p>
        </w:tc>
      </w:tr>
      <w:tr w:rsidR="006324B3" w:rsidRPr="006324B3" w14:paraId="591E0A79" w14:textId="77777777" w:rsidTr="004B2BAA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7" w:type="dxa"/>
            <w:vAlign w:val="center"/>
          </w:tcPr>
          <w:p w14:paraId="1AC6ACF5" w14:textId="77777777" w:rsidR="006324B3" w:rsidRPr="006324B3" w:rsidRDefault="006324B3" w:rsidP="006324B3">
            <w:pPr>
              <w:spacing w:after="160" w:line="259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color w:val="000000"/>
                <w:lang w:eastAsia="en-US"/>
              </w:rPr>
              <w:t>Gradska četvrt Južno naselje</w:t>
            </w:r>
          </w:p>
        </w:tc>
        <w:tc>
          <w:tcPr>
            <w:tcW w:w="3639" w:type="dxa"/>
            <w:vAlign w:val="center"/>
          </w:tcPr>
          <w:p w14:paraId="52E5E8BA" w14:textId="77777777" w:rsidR="006324B3" w:rsidRPr="006324B3" w:rsidRDefault="006324B3" w:rsidP="006324B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b/>
                <w:bCs/>
                <w:color w:val="000000"/>
                <w:lang w:eastAsia="en-US"/>
              </w:rPr>
              <w:t>20.3., 17.4., 15.5., 12.6., 18.9., 16.10.</w:t>
            </w:r>
          </w:p>
        </w:tc>
      </w:tr>
      <w:tr w:rsidR="006324B3" w:rsidRPr="006324B3" w14:paraId="297A3356" w14:textId="77777777" w:rsidTr="004B2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7" w:type="dxa"/>
            <w:vAlign w:val="center"/>
          </w:tcPr>
          <w:p w14:paraId="7084BB2A" w14:textId="77777777" w:rsidR="006324B3" w:rsidRPr="006324B3" w:rsidRDefault="006324B3" w:rsidP="006324B3">
            <w:pPr>
              <w:spacing w:after="160" w:line="259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color w:val="000000"/>
                <w:lang w:eastAsia="en-US"/>
              </w:rPr>
              <w:t>Gradska četvrt Kolodvorsko naselje-Sajmište</w:t>
            </w:r>
          </w:p>
        </w:tc>
        <w:tc>
          <w:tcPr>
            <w:tcW w:w="3639" w:type="dxa"/>
            <w:vAlign w:val="center"/>
          </w:tcPr>
          <w:p w14:paraId="2F0D3A16" w14:textId="77777777" w:rsidR="006324B3" w:rsidRPr="006324B3" w:rsidRDefault="006324B3" w:rsidP="006324B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b/>
                <w:bCs/>
                <w:color w:val="000000"/>
                <w:lang w:eastAsia="en-US"/>
              </w:rPr>
              <w:t>21.3., 18.4., 16.5., 13.6., 19.9., 17.10.</w:t>
            </w:r>
          </w:p>
        </w:tc>
      </w:tr>
      <w:tr w:rsidR="006324B3" w:rsidRPr="006324B3" w14:paraId="5BDAEE98" w14:textId="77777777" w:rsidTr="004B2BAA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7" w:type="dxa"/>
            <w:vAlign w:val="center"/>
          </w:tcPr>
          <w:p w14:paraId="50103FCF" w14:textId="77777777" w:rsidR="006324B3" w:rsidRPr="006324B3" w:rsidRDefault="006324B3" w:rsidP="006324B3">
            <w:pPr>
              <w:spacing w:after="160" w:line="259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color w:val="000000"/>
                <w:lang w:eastAsia="en-US"/>
              </w:rPr>
              <w:t>Gradska četvrt Podložnice</w:t>
            </w:r>
          </w:p>
        </w:tc>
        <w:tc>
          <w:tcPr>
            <w:tcW w:w="3639" w:type="dxa"/>
            <w:vAlign w:val="center"/>
          </w:tcPr>
          <w:p w14:paraId="1A6CD2AD" w14:textId="77777777" w:rsidR="006324B3" w:rsidRPr="006324B3" w:rsidRDefault="006324B3" w:rsidP="006324B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b/>
                <w:bCs/>
                <w:color w:val="000000"/>
                <w:lang w:eastAsia="en-US"/>
              </w:rPr>
              <w:t>10.3., 7.4., 5.5., 2.6., 8.9., 6.10.</w:t>
            </w:r>
          </w:p>
        </w:tc>
      </w:tr>
      <w:tr w:rsidR="006324B3" w:rsidRPr="006324B3" w14:paraId="6AEB82ED" w14:textId="77777777" w:rsidTr="004B2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7" w:type="dxa"/>
            <w:vAlign w:val="center"/>
          </w:tcPr>
          <w:p w14:paraId="79001C73" w14:textId="77777777" w:rsidR="006324B3" w:rsidRPr="006324B3" w:rsidRDefault="006324B3" w:rsidP="006324B3">
            <w:pPr>
              <w:spacing w:after="160" w:line="259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color w:val="000000"/>
                <w:lang w:eastAsia="en-US"/>
              </w:rPr>
              <w:t>Gradska četvrt Sveta Helena</w:t>
            </w:r>
          </w:p>
        </w:tc>
        <w:tc>
          <w:tcPr>
            <w:tcW w:w="3639" w:type="dxa"/>
            <w:vAlign w:val="center"/>
          </w:tcPr>
          <w:p w14:paraId="145062D0" w14:textId="77777777" w:rsidR="006324B3" w:rsidRPr="006324B3" w:rsidRDefault="006324B3" w:rsidP="006324B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b/>
                <w:bCs/>
                <w:color w:val="000000"/>
                <w:lang w:eastAsia="en-US"/>
              </w:rPr>
              <w:t>12.3., 9.4., 7.5., 4.6., 10.9., 8.10.</w:t>
            </w:r>
          </w:p>
        </w:tc>
      </w:tr>
      <w:tr w:rsidR="006324B3" w:rsidRPr="006324B3" w14:paraId="51F3834D" w14:textId="77777777" w:rsidTr="004B2BAA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7" w:type="dxa"/>
            <w:vAlign w:val="center"/>
          </w:tcPr>
          <w:p w14:paraId="680AB53B" w14:textId="77777777" w:rsidR="006324B3" w:rsidRPr="006324B3" w:rsidRDefault="006324B3" w:rsidP="006324B3">
            <w:pPr>
              <w:spacing w:after="160" w:line="259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color w:val="000000"/>
                <w:lang w:eastAsia="en-US"/>
              </w:rPr>
              <w:t>Bregana</w:t>
            </w:r>
          </w:p>
        </w:tc>
        <w:tc>
          <w:tcPr>
            <w:tcW w:w="3639" w:type="dxa"/>
            <w:vAlign w:val="center"/>
          </w:tcPr>
          <w:p w14:paraId="7DD79170" w14:textId="77777777" w:rsidR="006324B3" w:rsidRPr="006324B3" w:rsidRDefault="006324B3" w:rsidP="006324B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b/>
                <w:bCs/>
                <w:color w:val="000000"/>
                <w:lang w:eastAsia="en-US"/>
              </w:rPr>
              <w:t>14.3., 11.4., 9.5., 6.6., 12.9., 10.10.</w:t>
            </w:r>
          </w:p>
        </w:tc>
      </w:tr>
      <w:tr w:rsidR="006324B3" w:rsidRPr="006324B3" w14:paraId="29DD9122" w14:textId="77777777" w:rsidTr="004B2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7" w:type="dxa"/>
            <w:vAlign w:val="center"/>
          </w:tcPr>
          <w:p w14:paraId="06010681" w14:textId="2FF621A0" w:rsidR="006324B3" w:rsidRPr="006324B3" w:rsidRDefault="006324B3" w:rsidP="006324B3">
            <w:pPr>
              <w:spacing w:after="160" w:line="259" w:lineRule="auto"/>
              <w:rPr>
                <w:rFonts w:ascii="Arial Narrow" w:hAnsi="Arial Narrow"/>
                <w:color w:val="000000"/>
                <w:lang w:eastAsia="en-US"/>
              </w:rPr>
            </w:pP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Celine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 Samoborske,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Gradna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Medsave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Savrščak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>, Vrbovec Samoborski</w:t>
            </w:r>
          </w:p>
        </w:tc>
        <w:tc>
          <w:tcPr>
            <w:tcW w:w="3639" w:type="dxa"/>
            <w:vAlign w:val="center"/>
          </w:tcPr>
          <w:p w14:paraId="70633B0F" w14:textId="77777777" w:rsidR="006324B3" w:rsidRPr="006324B3" w:rsidRDefault="006324B3" w:rsidP="006324B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b/>
                <w:bCs/>
                <w:color w:val="000000"/>
                <w:lang w:eastAsia="en-US"/>
              </w:rPr>
              <w:t>17.3., 14.4., 12.5., 9.6., 15.9., 13.10.</w:t>
            </w:r>
          </w:p>
        </w:tc>
      </w:tr>
      <w:tr w:rsidR="006324B3" w:rsidRPr="006324B3" w14:paraId="7A6C16DC" w14:textId="77777777" w:rsidTr="004B2BAA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7" w:type="dxa"/>
            <w:tcBorders>
              <w:bottom w:val="single" w:sz="4" w:space="0" w:color="7F7F7F"/>
            </w:tcBorders>
            <w:vAlign w:val="center"/>
          </w:tcPr>
          <w:p w14:paraId="3415815F" w14:textId="04464927" w:rsidR="006324B3" w:rsidRPr="006324B3" w:rsidRDefault="006324B3" w:rsidP="006324B3">
            <w:pPr>
              <w:spacing w:after="160" w:line="259" w:lineRule="auto"/>
              <w:rPr>
                <w:rFonts w:ascii="Arial Narrow" w:hAnsi="Arial Narrow"/>
                <w:color w:val="000000"/>
                <w:lang w:eastAsia="en-US"/>
              </w:rPr>
            </w:pP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Braslovje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Bukovje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Podvrško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>, Cerje Samoborsko, Klake, Kotari, Manja Vas,</w:t>
            </w:r>
            <w:r w:rsidR="00557C17">
              <w:rPr>
                <w:rFonts w:ascii="Arial Narrow" w:hAnsi="Arial Narrow"/>
                <w:color w:val="000000"/>
                <w:lang w:eastAsia="en-US"/>
              </w:rPr>
              <w:t xml:space="preserve"> </w:t>
            </w:r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Rude,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Prekrižje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Plešivičko</w:t>
            </w:r>
            <w:proofErr w:type="spellEnd"/>
          </w:p>
        </w:tc>
        <w:tc>
          <w:tcPr>
            <w:tcW w:w="3639" w:type="dxa"/>
            <w:tcBorders>
              <w:bottom w:val="single" w:sz="4" w:space="0" w:color="7F7F7F"/>
            </w:tcBorders>
            <w:vAlign w:val="center"/>
          </w:tcPr>
          <w:p w14:paraId="3810DFF2" w14:textId="77777777" w:rsidR="006324B3" w:rsidRPr="006324B3" w:rsidRDefault="006324B3" w:rsidP="006324B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b/>
                <w:bCs/>
                <w:color w:val="000000"/>
                <w:lang w:eastAsia="en-US"/>
              </w:rPr>
              <w:t>28.3., 25.4., 23.5., 20.6., 26.9., 24.10.</w:t>
            </w:r>
          </w:p>
        </w:tc>
      </w:tr>
      <w:tr w:rsidR="006324B3" w:rsidRPr="006324B3" w14:paraId="0BA00C59" w14:textId="77777777" w:rsidTr="004B2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7" w:type="dxa"/>
            <w:vAlign w:val="center"/>
          </w:tcPr>
          <w:p w14:paraId="1FB5EEDC" w14:textId="77777777" w:rsidR="006324B3" w:rsidRPr="006324B3" w:rsidRDefault="006324B3" w:rsidP="006324B3">
            <w:pPr>
              <w:spacing w:after="160" w:line="259" w:lineRule="auto"/>
              <w:rPr>
                <w:rFonts w:ascii="Arial Narrow" w:hAnsi="Arial Narrow"/>
                <w:color w:val="000000"/>
                <w:lang w:eastAsia="en-US"/>
              </w:rPr>
            </w:pP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Breganica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Grdanjci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Molvice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>, Podvrh</w:t>
            </w:r>
          </w:p>
        </w:tc>
        <w:tc>
          <w:tcPr>
            <w:tcW w:w="3639" w:type="dxa"/>
            <w:vAlign w:val="center"/>
          </w:tcPr>
          <w:p w14:paraId="219927FE" w14:textId="77777777" w:rsidR="006324B3" w:rsidRPr="006324B3" w:rsidRDefault="006324B3" w:rsidP="006324B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b/>
                <w:bCs/>
                <w:color w:val="000000"/>
                <w:lang w:eastAsia="en-US"/>
              </w:rPr>
              <w:t>18.3., 15.4., 13.5., 10.6., 16.9., 14.10.</w:t>
            </w:r>
          </w:p>
        </w:tc>
      </w:tr>
      <w:tr w:rsidR="006324B3" w:rsidRPr="006324B3" w14:paraId="61D2A571" w14:textId="77777777" w:rsidTr="004B2BAA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7" w:type="dxa"/>
            <w:vAlign w:val="center"/>
          </w:tcPr>
          <w:p w14:paraId="7668CE07" w14:textId="77777777" w:rsidR="00557C17" w:rsidRDefault="006324B3" w:rsidP="00557C17">
            <w:pPr>
              <w:spacing w:line="259" w:lineRule="auto"/>
              <w:rPr>
                <w:rFonts w:ascii="Arial Narrow" w:hAnsi="Arial Narrow"/>
                <w:color w:val="000000"/>
                <w:lang w:eastAsia="en-US"/>
              </w:rPr>
            </w:pP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Dolec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Podokićki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Drežnik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Podokićki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Falašćak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Galgovo,Konšćica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16067A57" w14:textId="2DB4E73E" w:rsidR="006324B3" w:rsidRPr="006324B3" w:rsidRDefault="006324B3" w:rsidP="006324B3">
            <w:pPr>
              <w:spacing w:after="160" w:line="259" w:lineRule="auto"/>
              <w:rPr>
                <w:rFonts w:ascii="Arial Narrow" w:hAnsi="Arial Narrow"/>
                <w:b w:val="0"/>
                <w:bCs w:val="0"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Podgrađe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Podokićko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>, Sveti Martin pod Okićem</w:t>
            </w:r>
          </w:p>
        </w:tc>
        <w:tc>
          <w:tcPr>
            <w:tcW w:w="3639" w:type="dxa"/>
            <w:vAlign w:val="center"/>
          </w:tcPr>
          <w:p w14:paraId="11902470" w14:textId="77777777" w:rsidR="006324B3" w:rsidRPr="006324B3" w:rsidRDefault="006324B3" w:rsidP="006324B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b/>
                <w:bCs/>
                <w:color w:val="000000"/>
                <w:lang w:eastAsia="en-US"/>
              </w:rPr>
              <w:t>19.3., 16.4., 14.5., 11.6., 17.9., 15.10.</w:t>
            </w:r>
          </w:p>
        </w:tc>
      </w:tr>
      <w:tr w:rsidR="006324B3" w:rsidRPr="006324B3" w14:paraId="3331D602" w14:textId="77777777" w:rsidTr="004B2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7" w:type="dxa"/>
            <w:vAlign w:val="center"/>
          </w:tcPr>
          <w:p w14:paraId="6921C833" w14:textId="77777777" w:rsidR="006324B3" w:rsidRPr="006324B3" w:rsidRDefault="006324B3" w:rsidP="006324B3">
            <w:pPr>
              <w:spacing w:after="160" w:line="259" w:lineRule="auto"/>
              <w:rPr>
                <w:rFonts w:ascii="Arial Narrow" w:hAnsi="Arial Narrow"/>
                <w:color w:val="000000"/>
                <w:lang w:eastAsia="en-US"/>
              </w:rPr>
            </w:pP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Domaslovec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Farkaševec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 Samoborski,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Hrastina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 Samoborska</w:t>
            </w:r>
          </w:p>
        </w:tc>
        <w:tc>
          <w:tcPr>
            <w:tcW w:w="3639" w:type="dxa"/>
            <w:vAlign w:val="center"/>
          </w:tcPr>
          <w:p w14:paraId="500A38CC" w14:textId="77777777" w:rsidR="006324B3" w:rsidRPr="006324B3" w:rsidRDefault="006324B3" w:rsidP="006324B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b/>
                <w:bCs/>
                <w:color w:val="000000"/>
                <w:lang w:eastAsia="en-US"/>
              </w:rPr>
              <w:t>3.3., 31.3., 28.4., 26.5., 1.9., 29.9.</w:t>
            </w:r>
          </w:p>
        </w:tc>
      </w:tr>
      <w:tr w:rsidR="006324B3" w:rsidRPr="006324B3" w14:paraId="375C6837" w14:textId="77777777" w:rsidTr="004B2BAA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7" w:type="dxa"/>
            <w:vAlign w:val="center"/>
          </w:tcPr>
          <w:p w14:paraId="19EBD3C9" w14:textId="77777777" w:rsidR="006324B3" w:rsidRPr="006324B3" w:rsidRDefault="006324B3" w:rsidP="006324B3">
            <w:pPr>
              <w:spacing w:after="160" w:line="259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Dubrava Samoborska, Mala Jazbina,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Otruševec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, Velika Jazbina,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Vrhovčak</w:t>
            </w:r>
            <w:proofErr w:type="spellEnd"/>
          </w:p>
        </w:tc>
        <w:tc>
          <w:tcPr>
            <w:tcW w:w="3639" w:type="dxa"/>
            <w:vAlign w:val="center"/>
          </w:tcPr>
          <w:p w14:paraId="07287D52" w14:textId="77777777" w:rsidR="006324B3" w:rsidRPr="006324B3" w:rsidRDefault="006324B3" w:rsidP="006324B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b/>
                <w:bCs/>
                <w:color w:val="000000"/>
                <w:lang w:eastAsia="en-US"/>
              </w:rPr>
              <w:t>4.3., 1.4., 29.4., 27.5., 2.9., 30.9.</w:t>
            </w:r>
          </w:p>
        </w:tc>
      </w:tr>
      <w:tr w:rsidR="006324B3" w:rsidRPr="006324B3" w14:paraId="6AAC8046" w14:textId="77777777" w:rsidTr="004B2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7" w:type="dxa"/>
            <w:vAlign w:val="center"/>
          </w:tcPr>
          <w:p w14:paraId="6F16CD03" w14:textId="77777777" w:rsidR="006324B3" w:rsidRPr="006324B3" w:rsidRDefault="006324B3" w:rsidP="006324B3">
            <w:pPr>
              <w:spacing w:after="160" w:line="259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Ulica Gradišće,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Dragonoš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, Gregurić Breg, Mali Lipovec,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Slapnica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Smerovišće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Šipački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 Breg, Veliki Lipovec</w:t>
            </w:r>
          </w:p>
        </w:tc>
        <w:tc>
          <w:tcPr>
            <w:tcW w:w="3639" w:type="dxa"/>
            <w:vAlign w:val="center"/>
          </w:tcPr>
          <w:p w14:paraId="58C3CD6C" w14:textId="77777777" w:rsidR="006324B3" w:rsidRPr="006324B3" w:rsidRDefault="006324B3" w:rsidP="006324B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b/>
                <w:bCs/>
                <w:color w:val="000000"/>
                <w:lang w:eastAsia="en-US"/>
              </w:rPr>
              <w:t>24.3., 19.4., 19.5., 16.6., 22.9., 20.10.</w:t>
            </w:r>
          </w:p>
        </w:tc>
      </w:tr>
      <w:tr w:rsidR="006324B3" w:rsidRPr="006324B3" w14:paraId="7BAC192D" w14:textId="77777777" w:rsidTr="004B2BA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7" w:type="dxa"/>
            <w:vAlign w:val="center"/>
          </w:tcPr>
          <w:p w14:paraId="76C1E7AD" w14:textId="77777777" w:rsidR="006324B3" w:rsidRPr="006324B3" w:rsidRDefault="006324B3" w:rsidP="006324B3">
            <w:pPr>
              <w:spacing w:after="160" w:line="259" w:lineRule="auto"/>
              <w:rPr>
                <w:rFonts w:ascii="Arial Narrow" w:hAnsi="Arial Narrow"/>
                <w:color w:val="000000"/>
                <w:lang w:eastAsia="en-US"/>
              </w:rPr>
            </w:pP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Bobovica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Klokočevec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 Samoborski, Lug Samoborski, Samoborski Otok</w:t>
            </w:r>
          </w:p>
        </w:tc>
        <w:tc>
          <w:tcPr>
            <w:tcW w:w="3639" w:type="dxa"/>
            <w:vAlign w:val="center"/>
          </w:tcPr>
          <w:p w14:paraId="07E1C76B" w14:textId="77777777" w:rsidR="006324B3" w:rsidRPr="006324B3" w:rsidRDefault="006324B3" w:rsidP="006324B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b/>
                <w:bCs/>
                <w:color w:val="000000"/>
                <w:lang w:eastAsia="en-US"/>
              </w:rPr>
              <w:t>25.3., 22.4., 20.5., 17.6., 23.9., 21.10.</w:t>
            </w:r>
          </w:p>
        </w:tc>
      </w:tr>
      <w:tr w:rsidR="006324B3" w:rsidRPr="006324B3" w14:paraId="71947898" w14:textId="77777777" w:rsidTr="004B2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7" w:type="dxa"/>
            <w:vAlign w:val="center"/>
          </w:tcPr>
          <w:p w14:paraId="144ED43A" w14:textId="77777777" w:rsidR="006324B3" w:rsidRPr="006324B3" w:rsidRDefault="006324B3" w:rsidP="006324B3">
            <w:pPr>
              <w:spacing w:after="160" w:line="259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color w:val="000000"/>
                <w:lang w:eastAsia="en-US"/>
              </w:rPr>
              <w:t xml:space="preserve">Draganje Selo, Kostanjevec </w:t>
            </w: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Podvrški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>, Slani Dol, Vratnik Samoborski</w:t>
            </w:r>
          </w:p>
        </w:tc>
        <w:tc>
          <w:tcPr>
            <w:tcW w:w="3639" w:type="dxa"/>
            <w:vAlign w:val="center"/>
          </w:tcPr>
          <w:p w14:paraId="2F3078BB" w14:textId="77777777" w:rsidR="006324B3" w:rsidRPr="006324B3" w:rsidRDefault="006324B3" w:rsidP="006324B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b/>
                <w:bCs/>
                <w:color w:val="000000"/>
                <w:lang w:eastAsia="en-US"/>
              </w:rPr>
              <w:t>27.3., 24.4., 22.5., 21.6., 25.9., 23.10.</w:t>
            </w:r>
          </w:p>
        </w:tc>
      </w:tr>
      <w:tr w:rsidR="006324B3" w:rsidRPr="006324B3" w14:paraId="30229492" w14:textId="77777777" w:rsidTr="004B2BAA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7" w:type="dxa"/>
            <w:vAlign w:val="center"/>
          </w:tcPr>
          <w:p w14:paraId="67E3572D" w14:textId="77777777" w:rsidR="006324B3" w:rsidRPr="006324B3" w:rsidRDefault="006324B3" w:rsidP="006324B3">
            <w:pPr>
              <w:spacing w:after="160" w:line="259" w:lineRule="auto"/>
              <w:rPr>
                <w:rFonts w:ascii="Arial Narrow" w:hAnsi="Arial Narrow"/>
                <w:color w:val="000000"/>
                <w:lang w:eastAsia="en-US"/>
              </w:rPr>
            </w:pPr>
            <w:proofErr w:type="spellStart"/>
            <w:r w:rsidRPr="006324B3">
              <w:rPr>
                <w:rFonts w:ascii="Arial Narrow" w:hAnsi="Arial Narrow"/>
                <w:color w:val="000000"/>
                <w:lang w:eastAsia="en-US"/>
              </w:rPr>
              <w:t>Kladje</w:t>
            </w:r>
            <w:proofErr w:type="spellEnd"/>
            <w:r w:rsidRPr="006324B3">
              <w:rPr>
                <w:rFonts w:ascii="Arial Narrow" w:hAnsi="Arial Narrow"/>
                <w:color w:val="000000"/>
                <w:lang w:eastAsia="en-US"/>
              </w:rPr>
              <w:t>, Mala Rakovica, Velika Rakovica</w:t>
            </w:r>
          </w:p>
        </w:tc>
        <w:tc>
          <w:tcPr>
            <w:tcW w:w="3639" w:type="dxa"/>
            <w:vAlign w:val="center"/>
          </w:tcPr>
          <w:p w14:paraId="17945236" w14:textId="77777777" w:rsidR="006324B3" w:rsidRPr="006324B3" w:rsidRDefault="006324B3" w:rsidP="006324B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b/>
                <w:bCs/>
                <w:color w:val="000000"/>
                <w:lang w:eastAsia="en-US"/>
              </w:rPr>
              <w:t>5.3., 2.4., 30.4., 28.5., 3.9., 1.10.</w:t>
            </w:r>
          </w:p>
        </w:tc>
      </w:tr>
      <w:tr w:rsidR="006324B3" w:rsidRPr="006324B3" w14:paraId="3706B3A7" w14:textId="77777777" w:rsidTr="004B2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7" w:type="dxa"/>
            <w:vAlign w:val="center"/>
          </w:tcPr>
          <w:p w14:paraId="39AA6C4C" w14:textId="77777777" w:rsidR="006324B3" w:rsidRPr="006324B3" w:rsidRDefault="006324B3" w:rsidP="006324B3">
            <w:pPr>
              <w:spacing w:after="160" w:line="259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color w:val="000000"/>
                <w:lang w:eastAsia="en-US"/>
              </w:rPr>
              <w:t>Petkov Breg, Pavučnjak, Rakov Potok</w:t>
            </w:r>
          </w:p>
        </w:tc>
        <w:tc>
          <w:tcPr>
            <w:tcW w:w="3639" w:type="dxa"/>
            <w:vAlign w:val="center"/>
          </w:tcPr>
          <w:p w14:paraId="5A096F7B" w14:textId="77777777" w:rsidR="006324B3" w:rsidRPr="006324B3" w:rsidRDefault="006324B3" w:rsidP="006324B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6324B3">
              <w:rPr>
                <w:rFonts w:ascii="Arial Narrow" w:hAnsi="Arial Narrow"/>
                <w:b/>
                <w:bCs/>
                <w:color w:val="000000"/>
                <w:lang w:eastAsia="en-US"/>
              </w:rPr>
              <w:t>11.3., 8.4., 6.5., 3.6., 9.9., 7.10.</w:t>
            </w:r>
          </w:p>
        </w:tc>
      </w:tr>
    </w:tbl>
    <w:p w14:paraId="0A969D45" w14:textId="0279396A" w:rsidR="003C0BCF" w:rsidRPr="00331293" w:rsidRDefault="003C0BCF" w:rsidP="006324B3">
      <w:pPr>
        <w:rPr>
          <w:rFonts w:cs="Arial"/>
          <w:szCs w:val="22"/>
        </w:rPr>
      </w:pPr>
    </w:p>
    <w:sectPr w:rsidR="003C0BCF" w:rsidRPr="00331293" w:rsidSect="004B34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BFC5E" w14:textId="77777777" w:rsidR="00B24B2B" w:rsidRDefault="00B24B2B">
      <w:r>
        <w:separator/>
      </w:r>
    </w:p>
    <w:p w14:paraId="52ED81C2" w14:textId="77777777" w:rsidR="00B24B2B" w:rsidRDefault="00B24B2B"/>
  </w:endnote>
  <w:endnote w:type="continuationSeparator" w:id="0">
    <w:p w14:paraId="64C58919" w14:textId="77777777" w:rsidR="00B24B2B" w:rsidRDefault="00B24B2B">
      <w:r>
        <w:continuationSeparator/>
      </w:r>
    </w:p>
    <w:p w14:paraId="09296F4F" w14:textId="77777777" w:rsidR="00B24B2B" w:rsidRDefault="00B24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52C8B" w14:textId="77777777" w:rsidR="00B24B2B" w:rsidRDefault="00B24B2B">
      <w:r>
        <w:separator/>
      </w:r>
    </w:p>
    <w:p w14:paraId="2ABAC3AA" w14:textId="77777777" w:rsidR="00B24B2B" w:rsidRDefault="00B24B2B"/>
  </w:footnote>
  <w:footnote w:type="continuationSeparator" w:id="0">
    <w:p w14:paraId="0F4A7751" w14:textId="77777777" w:rsidR="00B24B2B" w:rsidRDefault="00B24B2B">
      <w:r>
        <w:continuationSeparator/>
      </w:r>
    </w:p>
    <w:p w14:paraId="36D00DB5" w14:textId="77777777" w:rsidR="00B24B2B" w:rsidRDefault="00B24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67EFF"/>
    <w:multiLevelType w:val="hybridMultilevel"/>
    <w:tmpl w:val="0D42F2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0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6"/>
  </w:num>
  <w:num w:numId="3" w16cid:durableId="1900167987">
    <w:abstractNumId w:val="6"/>
  </w:num>
  <w:num w:numId="4" w16cid:durableId="1782530789">
    <w:abstractNumId w:val="13"/>
  </w:num>
  <w:num w:numId="5" w16cid:durableId="1344013555">
    <w:abstractNumId w:val="16"/>
  </w:num>
  <w:num w:numId="6" w16cid:durableId="259530160">
    <w:abstractNumId w:val="8"/>
  </w:num>
  <w:num w:numId="7" w16cid:durableId="2111925622">
    <w:abstractNumId w:val="24"/>
  </w:num>
  <w:num w:numId="8" w16cid:durableId="6005721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4"/>
  </w:num>
  <w:num w:numId="10" w16cid:durableId="7550601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9"/>
  </w:num>
  <w:num w:numId="13" w16cid:durableId="1328555196">
    <w:abstractNumId w:val="18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5"/>
  </w:num>
  <w:num w:numId="20" w16cid:durableId="9093897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8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9"/>
  </w:num>
  <w:num w:numId="26" w16cid:durableId="594365136">
    <w:abstractNumId w:val="7"/>
  </w:num>
  <w:num w:numId="27" w16cid:durableId="1837109745">
    <w:abstractNumId w:val="23"/>
  </w:num>
  <w:num w:numId="28" w16cid:durableId="1309629554">
    <w:abstractNumId w:val="21"/>
  </w:num>
  <w:num w:numId="29" w16cid:durableId="891188994">
    <w:abstractNumId w:val="22"/>
  </w:num>
  <w:num w:numId="30" w16cid:durableId="164516060">
    <w:abstractNumId w:val="4"/>
  </w:num>
  <w:num w:numId="31" w16cid:durableId="415244975">
    <w:abstractNumId w:val="12"/>
  </w:num>
  <w:num w:numId="32" w16cid:durableId="4470931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7512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65D3F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4E5F"/>
    <w:rsid w:val="000E5117"/>
    <w:rsid w:val="000E78F3"/>
    <w:rsid w:val="000F148B"/>
    <w:rsid w:val="000F18A9"/>
    <w:rsid w:val="000F24C0"/>
    <w:rsid w:val="000F26B4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0E1C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1293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9590D"/>
    <w:rsid w:val="003A0958"/>
    <w:rsid w:val="003A1098"/>
    <w:rsid w:val="003A439B"/>
    <w:rsid w:val="003B047C"/>
    <w:rsid w:val="003B2C74"/>
    <w:rsid w:val="003B4A49"/>
    <w:rsid w:val="003B4B04"/>
    <w:rsid w:val="003C02B7"/>
    <w:rsid w:val="003C0BCF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5EA3"/>
    <w:rsid w:val="00402D29"/>
    <w:rsid w:val="00411DE3"/>
    <w:rsid w:val="0041315D"/>
    <w:rsid w:val="004133C1"/>
    <w:rsid w:val="00420956"/>
    <w:rsid w:val="00422203"/>
    <w:rsid w:val="00424315"/>
    <w:rsid w:val="004275D8"/>
    <w:rsid w:val="00430E8F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2BAA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57C17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044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24B3"/>
    <w:rsid w:val="00633BA4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1B5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192E"/>
    <w:rsid w:val="00991F3F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B2B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054B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1144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CDF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DFF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  <w:rsid w:val="00F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binatablica211">
    <w:name w:val="Obična tablica 211"/>
    <w:basedOn w:val="Obinatablica"/>
    <w:next w:val="Obinatablica2"/>
    <w:uiPriority w:val="42"/>
    <w:rsid w:val="006324B3"/>
    <w:rPr>
      <w:rFonts w:ascii="Calibri" w:eastAsia="Calibri" w:hAnsi="Calibri"/>
      <w:kern w:val="2"/>
      <w:sz w:val="22"/>
      <w:szCs w:val="22"/>
      <w:lang w:val="hr-HR"/>
      <w14:ligatures w14:val="standardContextu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65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1873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4</cp:revision>
  <cp:lastPrinted>2025-01-03T08:50:00Z</cp:lastPrinted>
  <dcterms:created xsi:type="dcterms:W3CDTF">2025-03-06T09:35:00Z</dcterms:created>
  <dcterms:modified xsi:type="dcterms:W3CDTF">2025-03-06T10:39:00Z</dcterms:modified>
</cp:coreProperties>
</file>